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E2627B" w14:textId="77777777" w:rsidR="002807D4" w:rsidRDefault="002807D4" w:rsidP="002807D4">
      <w:pPr>
        <w:ind w:left="1416" w:firstLine="708"/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b/>
        </w:rPr>
        <w:t>Evidê</w:t>
      </w:r>
      <w:r w:rsidRPr="002807D4">
        <w:rPr>
          <w:b/>
        </w:rPr>
        <w:t xml:space="preserve">ncia </w:t>
      </w:r>
      <w:r w:rsidRPr="002807D4">
        <w:rPr>
          <w:rFonts w:ascii="Calibri" w:eastAsia="Times New Roman" w:hAnsi="Calibri" w:cs="Calibri"/>
          <w:b/>
          <w:color w:val="000000"/>
          <w:lang w:eastAsia="pt-BR"/>
        </w:rPr>
        <w:t>Ana Claudia de Souza</w:t>
      </w:r>
    </w:p>
    <w:p w14:paraId="19E8D57D" w14:textId="77777777" w:rsidR="002807D4" w:rsidRDefault="002807D4" w:rsidP="002807D4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1452D6DB" w14:textId="77777777" w:rsidR="002807D4" w:rsidRDefault="002807D4" w:rsidP="002807D4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49095D1C" w14:textId="454158F8" w:rsidR="002807D4" w:rsidRDefault="002807D4" w:rsidP="002807D4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rFonts w:ascii="Calibri" w:eastAsia="Times New Roman" w:hAnsi="Calibri" w:cs="Calibri"/>
          <w:b/>
          <w:color w:val="000000"/>
          <w:lang w:eastAsia="pt-BR"/>
        </w:rPr>
        <w:t>Huma</w:t>
      </w:r>
      <w:r w:rsidR="00187999">
        <w:rPr>
          <w:rFonts w:ascii="Calibri" w:eastAsia="Times New Roman" w:hAnsi="Calibri" w:cs="Calibri"/>
          <w:b/>
          <w:color w:val="000000"/>
          <w:lang w:eastAsia="pt-BR"/>
        </w:rPr>
        <w:t>n</w:t>
      </w:r>
      <w:r>
        <w:rPr>
          <w:rFonts w:ascii="Calibri" w:eastAsia="Times New Roman" w:hAnsi="Calibri" w:cs="Calibri"/>
          <w:b/>
          <w:color w:val="000000"/>
          <w:lang w:eastAsia="pt-BR"/>
        </w:rPr>
        <w:t>ograma BB:</w:t>
      </w:r>
    </w:p>
    <w:p w14:paraId="0745D4F1" w14:textId="77777777" w:rsidR="002807D4" w:rsidRPr="002807D4" w:rsidRDefault="002807D4" w:rsidP="002807D4">
      <w:pPr>
        <w:pStyle w:val="PargrafodaLista"/>
        <w:rPr>
          <w:rFonts w:ascii="Calibri" w:eastAsia="Times New Roman" w:hAnsi="Calibri" w:cs="Calibri"/>
          <w:b/>
          <w:color w:val="000000"/>
          <w:lang w:eastAsia="pt-BR"/>
        </w:rPr>
      </w:pPr>
    </w:p>
    <w:p w14:paraId="1D06C5E5" w14:textId="196A3BA7" w:rsidR="00774646" w:rsidRDefault="00774646" w:rsidP="002807D4">
      <w:pPr>
        <w:ind w:firstLine="708"/>
      </w:pPr>
    </w:p>
    <w:p w14:paraId="27E29957" w14:textId="77777777" w:rsidR="002807D4" w:rsidRDefault="002807D4" w:rsidP="002807D4">
      <w:pPr>
        <w:ind w:firstLine="708"/>
      </w:pPr>
    </w:p>
    <w:p w14:paraId="3B216C75" w14:textId="77777777" w:rsidR="002807D4" w:rsidRDefault="002807D4" w:rsidP="002807D4">
      <w:pPr>
        <w:ind w:firstLine="708"/>
      </w:pPr>
    </w:p>
    <w:p w14:paraId="0C4A93C8" w14:textId="3BC044CD" w:rsidR="00C562BD" w:rsidRDefault="00187999" w:rsidP="001979E0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b/>
        </w:rPr>
        <w:t>Itens de Entrega</w:t>
      </w:r>
    </w:p>
    <w:p w14:paraId="241419E1" w14:textId="77777777" w:rsidR="001979E0" w:rsidRPr="001979E0" w:rsidRDefault="001979E0" w:rsidP="001979E0">
      <w:pPr>
        <w:pStyle w:val="PargrafodaLista"/>
        <w:rPr>
          <w:rFonts w:ascii="Calibri" w:eastAsia="Times New Roman" w:hAnsi="Calibri" w:cs="Calibri"/>
          <w:b/>
          <w:color w:val="000000"/>
          <w:lang w:eastAsia="pt-BR"/>
        </w:rPr>
      </w:pPr>
    </w:p>
    <w:p w14:paraId="32318563" w14:textId="77777777" w:rsidR="00C562BD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2D6C361F" wp14:editId="322ECB96">
            <wp:extent cx="5400040" cy="185166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6E6BB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3F5E5D83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3277BB15" wp14:editId="1CD3FE3B">
            <wp:extent cx="5400040" cy="215519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652AB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190E2910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1CA476F0" wp14:editId="095729FC">
            <wp:extent cx="5400040" cy="2148205"/>
            <wp:effectExtent l="0" t="0" r="0" b="444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4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A1477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68000846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05585820" wp14:editId="128A6525">
            <wp:extent cx="5400040" cy="219710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A469C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1083BF11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105B6D50" wp14:editId="60FCA1B7">
            <wp:extent cx="5400040" cy="2247900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5B456" w14:textId="77777777" w:rsid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722413D1" w14:textId="77777777" w:rsidR="001979E0" w:rsidRPr="001979E0" w:rsidRDefault="001979E0" w:rsidP="001979E0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37BEAE0C" wp14:editId="2608C8D9">
            <wp:extent cx="5400040" cy="2172335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7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79E0" w:rsidRPr="001979E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F7DF0"/>
    <w:multiLevelType w:val="hybridMultilevel"/>
    <w:tmpl w:val="407C537C"/>
    <w:lvl w:ilvl="0" w:tplc="68D88D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666213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07D4"/>
    <w:rsid w:val="000D441A"/>
    <w:rsid w:val="00187999"/>
    <w:rsid w:val="001979E0"/>
    <w:rsid w:val="002807D4"/>
    <w:rsid w:val="004D571A"/>
    <w:rsid w:val="00774646"/>
    <w:rsid w:val="00C5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450CD0"/>
  <w15:chartTrackingRefBased/>
  <w15:docId w15:val="{B89D30DA-FC93-4690-83FB-CC89A7040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807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582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09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19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3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01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0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eb0c2a2-77e5-42ec-b583-c86105545173" xsi:nil="true"/>
    <lcf76f155ced4ddcb4097134ff3c332f xmlns="66b189e0-0b39-4c6e-81d8-1ff660580e3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C59735FF8C9F34B9133337687721FBB" ma:contentTypeVersion="13" ma:contentTypeDescription="Crie um novo documento." ma:contentTypeScope="" ma:versionID="4b36cabe8845d386614074d2f28f93c0">
  <xsd:schema xmlns:xsd="http://www.w3.org/2001/XMLSchema" xmlns:xs="http://www.w3.org/2001/XMLSchema" xmlns:p="http://schemas.microsoft.com/office/2006/metadata/properties" xmlns:ns2="66b189e0-0b39-4c6e-81d8-1ff660580e3d" xmlns:ns3="beb0c2a2-77e5-42ec-b583-c86105545173" targetNamespace="http://schemas.microsoft.com/office/2006/metadata/properties" ma:root="true" ma:fieldsID="521420b454887ef9140de8896d7da7ae" ns2:_="" ns3:_="">
    <xsd:import namespace="66b189e0-0b39-4c6e-81d8-1ff660580e3d"/>
    <xsd:import namespace="beb0c2a2-77e5-42ec-b583-c861055451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b189e0-0b39-4c6e-81d8-1ff660580e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Marcações de imagem" ma:readOnly="false" ma:fieldId="{5cf76f15-5ced-4ddc-b409-7134ff3c332f}" ma:taxonomyMulti="true" ma:sspId="87da5a08-8e1f-4fc1-a282-d661ff800f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b0c2a2-77e5-42ec-b583-c8610554517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2c1f52f6-84a4-40e9-bcbe-499e8abad38f}" ma:internalName="TaxCatchAll" ma:showField="CatchAllData" ma:web="beb0c2a2-77e5-42ec-b583-c861055451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25CB6D-F19C-4EAC-A1B5-C552ADA65F44}">
  <ds:schemaRefs>
    <ds:schemaRef ds:uri="http://schemas.microsoft.com/office/2006/metadata/properties"/>
    <ds:schemaRef ds:uri="http://schemas.microsoft.com/office/infopath/2007/PartnerControls"/>
    <ds:schemaRef ds:uri="beb0c2a2-77e5-42ec-b583-c86105545173"/>
    <ds:schemaRef ds:uri="66b189e0-0b39-4c6e-81d8-1ff660580e3d"/>
  </ds:schemaRefs>
</ds:datastoreItem>
</file>

<file path=customXml/itemProps2.xml><?xml version="1.0" encoding="utf-8"?>
<ds:datastoreItem xmlns:ds="http://schemas.openxmlformats.org/officeDocument/2006/customXml" ds:itemID="{10AD81D3-99B8-47F7-89F0-39D7A038183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ED020F-66EF-44BA-BA25-6D52F872EB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b189e0-0b39-4c6e-81d8-1ff660580e3d"/>
    <ds:schemaRef ds:uri="beb0c2a2-77e5-42ec-b583-c861055451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2046E95-D557-48C6-8B4C-792FB0FD26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Luana Dias Martins</dc:creator>
  <cp:keywords/>
  <dc:description/>
  <cp:lastModifiedBy>Eduardo de Oliveira da Rosa</cp:lastModifiedBy>
  <cp:revision>2</cp:revision>
  <dcterms:created xsi:type="dcterms:W3CDTF">2024-03-26T17:14:00Z</dcterms:created>
  <dcterms:modified xsi:type="dcterms:W3CDTF">2024-03-26T17:14:00Z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0x010100CC59735FF8C9F34B9133337687721FBB</vt:lpwstr>
  </property>
</Properties>
</file>